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</w:rPr>
      </w:pPr>
      <w:bookmarkStart w:id="0" w:name="_GoBack"/>
      <w:bookmarkEnd w:id="0"/>
      <w:r>
        <w:rPr>
          <w:rFonts w:hint="eastAsia" w:eastAsia="黑体"/>
          <w:sz w:val="28"/>
        </w:rPr>
        <w:t>合同编号：</w:t>
      </w:r>
    </w:p>
    <w:p>
      <w:pPr>
        <w:jc w:val="center"/>
        <w:rPr>
          <w:rFonts w:eastAsia="黑体"/>
          <w:sz w:val="52"/>
        </w:rPr>
      </w:pPr>
    </w:p>
    <w:p>
      <w:pPr>
        <w:rPr>
          <w:rFonts w:eastAsia="黑体"/>
          <w:sz w:val="52"/>
        </w:rPr>
      </w:pPr>
    </w:p>
    <w:p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技术转让（技术秘密）合同</w:t>
      </w:r>
    </w:p>
    <w:p>
      <w:pPr>
        <w:jc w:val="center"/>
        <w:rPr>
          <w:rFonts w:eastAsia="楷体_GB2312"/>
          <w:sz w:val="36"/>
        </w:rPr>
      </w:pPr>
    </w:p>
    <w:p>
      <w:pPr>
        <w:jc w:val="center"/>
        <w:rPr>
          <w:rFonts w:eastAsia="楷体_GB2312"/>
          <w:sz w:val="36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  </w:t>
      </w:r>
      <w:r>
        <w:rPr>
          <w:rFonts w:hint="eastAsia" w:ascii="宋体" w:hAnsi="宋体"/>
          <w:sz w:val="36"/>
        </w:rPr>
        <w:t>项目名称：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受让方（甲方）：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让与方（乙方）：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  <w:r>
        <w:rPr>
          <w:rFonts w:hint="eastAsia" w:ascii="宋体" w:hAnsi="宋体"/>
          <w:sz w:val="36"/>
        </w:rPr>
        <w:t xml:space="preserve">    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</w:rPr>
        <w:t xml:space="preserve">             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>
      <w:pPr>
        <w:rPr>
          <w:rFonts w:ascii="宋体" w:hAnsi="宋体"/>
          <w:sz w:val="36"/>
          <w:u w:val="single"/>
        </w:rPr>
      </w:pP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  <w:r>
        <w:rPr>
          <w:rFonts w:ascii="宋体" w:hAnsi="宋体"/>
          <w:sz w:val="36"/>
          <w:u w:val="single"/>
        </w:rPr>
        <w:t xml:space="preserve"> </w:t>
      </w:r>
      <w:r>
        <w:rPr>
          <w:rFonts w:hint="eastAsia" w:ascii="宋体" w:hAnsi="宋体"/>
          <w:sz w:val="36"/>
        </w:rPr>
        <w:t xml:space="preserve">    </w:t>
      </w:r>
    </w:p>
    <w:p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                             </w:t>
      </w:r>
    </w:p>
    <w:p>
      <w:pPr>
        <w:rPr>
          <w:rFonts w:ascii="宋体" w:hAnsi="宋体"/>
          <w:sz w:val="36"/>
        </w:rPr>
      </w:pPr>
    </w:p>
    <w:p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中华人民共和国科学技术部印制</w:t>
      </w:r>
    </w:p>
    <w:p>
      <w:pPr>
        <w:jc w:val="center"/>
        <w:rPr>
          <w:rFonts w:eastAsia="楷体_GB2312"/>
          <w:sz w:val="30"/>
        </w:rPr>
      </w:pP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填 写 说 明</w:t>
      </w:r>
    </w:p>
    <w:p>
      <w:pPr>
        <w:rPr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一、本合同为中华人民共和国科学技术部印制的技术转让（技术秘密）合同示范文本，各技术合同认定登记机构可推介技术合同当事人参照使用。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二、本合同书适用于让与人将其拥有的技术秘密提供给受让方，明确相互之间技术秘密使用权和转让权，受让方支付约定使用费而订立的合同。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三、签约一方为多个当事人的，可按各自在合同关系中的作用等，在“委托方”、“受托方”项下（增页）分别排列为共同受让人或共同让与人。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四、本合同书未尽事项，可由当事人附页另行约定，并作为本合同的组成部分。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五、当事人使用本合同书时约定无需填写的条款，应在该条款处注明“无”等字样。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技术转让（技术秘密）合同</w:t>
      </w:r>
    </w:p>
    <w:p>
      <w:pPr>
        <w:jc w:val="center"/>
        <w:rPr>
          <w:rFonts w:eastAsia="黑体"/>
          <w:sz w:val="44"/>
        </w:rPr>
      </w:pPr>
    </w:p>
    <w:p>
      <w:pPr>
        <w:rPr>
          <w:sz w:val="28"/>
          <w:u w:val="single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受让方（甲方）：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住  所  地：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tabs>
          <w:tab w:val="left" w:pos="540"/>
          <w:tab w:val="left" w:pos="720"/>
          <w:tab w:val="left" w:pos="900"/>
        </w:tabs>
        <w:rPr>
          <w:sz w:val="28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让与方（乙方）：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住  所  地：</w:t>
      </w:r>
      <w:r>
        <w:rPr>
          <w:rFonts w:hint="eastAsia"/>
          <w:sz w:val="28"/>
          <w:u w:val="single"/>
        </w:rPr>
        <w:t xml:space="preserve">                                     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联系方式 ：</w:t>
      </w:r>
    </w:p>
    <w:p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      </w:t>
      </w:r>
      <w:r>
        <w:rPr>
          <w:rFonts w:hint="eastAsia"/>
          <w:sz w:val="28"/>
        </w:rPr>
        <w:t xml:space="preserve">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本合同乙方将其拥有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项目的技术秘密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（使用权、转让权）转让甲方，双方经过平等协商，在真实、充分地表达各自意愿的基础上，根据《中华人民共和国合同法》的规定，达成如下协议，并由双方共同恪守。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第一条：</w:t>
      </w:r>
      <w:r>
        <w:rPr>
          <w:rFonts w:hint="eastAsia"/>
          <w:sz w:val="28"/>
        </w:rPr>
        <w:t>乙方转让甲方的技术秘密内容如下：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1．技术秘密的内容：</w:t>
      </w:r>
      <w:r>
        <w:rPr>
          <w:rFonts w:hint="eastAsia"/>
          <w:sz w:val="28"/>
          <w:u w:val="single"/>
        </w:rPr>
        <w:t xml:space="preserve">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2．技术指标和参数：</w:t>
      </w:r>
      <w:r>
        <w:rPr>
          <w:rFonts w:hint="eastAsia"/>
          <w:sz w:val="28"/>
          <w:u w:val="single"/>
        </w:rPr>
        <w:t xml:space="preserve">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3．本技术秘密的工业化开发程度：</w:t>
      </w:r>
      <w:r>
        <w:rPr>
          <w:rFonts w:hint="eastAsia"/>
          <w:sz w:val="28"/>
          <w:u w:val="single"/>
        </w:rPr>
        <w:t xml:space="preserve">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 第二条：</w:t>
      </w:r>
      <w:r>
        <w:rPr>
          <w:rFonts w:hint="eastAsia"/>
          <w:sz w:val="28"/>
        </w:rPr>
        <w:t>为保证甲方有效实施本项技术秘密，乙方应向甲方提交以下技术资料：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0"/>
        </w:rPr>
        <w:t>第三条</w:t>
      </w:r>
      <w:r>
        <w:rPr>
          <w:rFonts w:hint="eastAsia"/>
          <w:sz w:val="28"/>
        </w:rPr>
        <w:t>：乙方提交技术资料时间、地点、方式如下：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1．提交时间： 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2．提交地点：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3．提交方式：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 第四条：</w:t>
      </w:r>
      <w:r>
        <w:rPr>
          <w:rFonts w:hint="eastAsia"/>
          <w:sz w:val="28"/>
        </w:rPr>
        <w:t>乙方在本合同生效前实施或转让本项技术秘密的状况如下：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1．乙方实施本项技术秘密的状况（时间、地点、方式和规模）：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2．乙方转让他人本项技术秘密的状况（时间、地点、方式和规模）：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第五条：</w:t>
      </w:r>
      <w:r>
        <w:rPr>
          <w:rFonts w:hint="eastAsia"/>
          <w:sz w:val="28"/>
        </w:rPr>
        <w:t>甲方应以如下范围、方式和期限实施本项技术秘密：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1．实施范围：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2．实施方式：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rFonts w:eastAsia="黑体"/>
          <w:sz w:val="28"/>
        </w:rPr>
      </w:pPr>
      <w:r>
        <w:rPr>
          <w:rFonts w:hint="eastAsia"/>
          <w:sz w:val="28"/>
        </w:rPr>
        <w:t xml:space="preserve">      3．实施期限：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 w:eastAsia="黑体"/>
          <w:sz w:val="28"/>
        </w:rPr>
        <w:t xml:space="preserve">    第六条：</w:t>
      </w:r>
      <w:r>
        <w:rPr>
          <w:rFonts w:hint="eastAsia"/>
          <w:sz w:val="28"/>
        </w:rPr>
        <w:t>乙方保证本项技术秘密的实用性、可靠性，并保证本项技术秘密不侵犯任何第三人的合法权利。如发生第三人指控甲方实施技术秘密侵权的，乙方应当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第七条：</w:t>
      </w:r>
      <w:r>
        <w:rPr>
          <w:rFonts w:hint="eastAsia"/>
          <w:sz w:val="28"/>
        </w:rPr>
        <w:t>在本合同履行过程中，因本项技术秘密已经由他人公开（以专利权方式公开的除外），一方应在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日内通知另一方解除合同。逾期未通知并致使另一方产生损失的，另一方有权要求予以赔偿。具体赔偿方式为：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第八条：</w:t>
      </w:r>
      <w:r>
        <w:rPr>
          <w:rFonts w:hint="eastAsia"/>
          <w:sz w:val="28"/>
        </w:rPr>
        <w:t>双方确定因履行本合同应遵守的保密义务如下：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甲方：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1．保密内容（包括技术信息和经营信息）：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2．涉密人员范围:</w:t>
      </w:r>
      <w:r>
        <w:rPr>
          <w:rFonts w:hint="eastAsia"/>
          <w:sz w:val="28"/>
          <w:u w:val="single"/>
        </w:rPr>
        <w:t xml:space="preserve">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3．保密期限: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4．泄密责任：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  <w:u w:val="single"/>
        </w:rPr>
        <w:t xml:space="preserve">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乙方：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1．保密内容（包括技术信息和经营信息）：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2．涉密人员范围:</w:t>
      </w:r>
      <w:r>
        <w:rPr>
          <w:rFonts w:hint="eastAsia"/>
          <w:sz w:val="28"/>
          <w:u w:val="single"/>
        </w:rPr>
        <w:t xml:space="preserve">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3．保密期限: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4．泄密责任：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  <w:u w:val="single"/>
        </w:rPr>
        <w:t xml:space="preserve">                                              </w:t>
      </w:r>
      <w:r>
        <w:rPr>
          <w:rFonts w:hint="eastAsia"/>
          <w:sz w:val="28"/>
        </w:rPr>
        <w:t xml:space="preserve">。 </w:t>
      </w:r>
      <w:r>
        <w:rPr>
          <w:rFonts w:hint="eastAsia"/>
          <w:sz w:val="28"/>
          <w:u w:val="single"/>
        </w:rPr>
        <w:t xml:space="preserve">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第九条：</w:t>
      </w:r>
      <w:r>
        <w:rPr>
          <w:rFonts w:hint="eastAsia"/>
          <w:sz w:val="28"/>
        </w:rPr>
        <w:t>双方确定，乙方在本合同有效期内，将本项技术秘密申请专利或以其他方式公开的，应当征得甲方同意；乙方就本项技术秘密申请专利并取得专利权的，甲方依本合同有继续使用的权利。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第十条：</w:t>
      </w:r>
      <w:r>
        <w:rPr>
          <w:rFonts w:hint="eastAsia"/>
          <w:sz w:val="28"/>
        </w:rPr>
        <w:t>为保证甲方有效实施本项技术秘密，乙方应向甲方提供以下技术服务和技术指导：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1．技术服务和技术指导的内容：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2．技术服务和技术指导的方式：</w:t>
      </w:r>
      <w:r>
        <w:rPr>
          <w:rFonts w:hint="eastAsia"/>
          <w:sz w:val="28"/>
          <w:u w:val="single"/>
        </w:rPr>
        <w:t xml:space="preserve">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 第十</w:t>
      </w:r>
      <w:r>
        <w:rPr>
          <w:rFonts w:hint="eastAsia" w:eastAsia="黑体"/>
          <w:sz w:val="28"/>
          <w:lang w:val="en-US" w:eastAsia="zh-CN"/>
        </w:rPr>
        <w:t>一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双方确定，乙方许可甲方实施本项技术秘密、提供技术服务和技术指导，按以下标准和方式验收：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 w:eastAsia="黑体"/>
          <w:sz w:val="28"/>
        </w:rPr>
        <w:t xml:space="preserve">    第十</w:t>
      </w:r>
      <w:r>
        <w:rPr>
          <w:rFonts w:hint="eastAsia" w:eastAsia="黑体"/>
          <w:sz w:val="28"/>
          <w:lang w:val="en-US" w:eastAsia="zh-CN"/>
        </w:rPr>
        <w:t>二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日内开始实施本项技术秘密；逾期未实施的，应当及时通知乙方并予以正当解释，征得乙方认可。甲方逾期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日未实施本项技术秘密且未予解释，影响乙方技术转让提成收益的，乙方有权要求甲方支付违约金或赔偿损失。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</w:t>
      </w:r>
      <w:r>
        <w:rPr>
          <w:rFonts w:hint="eastAsia" w:eastAsia="黑体"/>
          <w:sz w:val="28"/>
          <w:lang w:val="en-US" w:eastAsia="zh-CN"/>
        </w:rPr>
        <w:t>三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</w:t>
      </w:r>
      <w:r>
        <w:rPr>
          <w:rFonts w:hint="eastAsia" w:eastAsia="黑体"/>
          <w:sz w:val="28"/>
          <w:lang w:val="en-US" w:eastAsia="zh-CN"/>
        </w:rPr>
        <w:t>四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1．甲方有权利用乙方让与的技术秘密进行后续改进，由此产生的具有实质性或者创造性技术进步特征的新的技术成果，归</w:t>
      </w:r>
      <w:r>
        <w:rPr>
          <w:rFonts w:hint="eastAsia"/>
          <w:sz w:val="28"/>
          <w:u w:val="single"/>
        </w:rPr>
        <w:t xml:space="preserve">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>（甲方、双方）方所有。具体相关利益的分配办法如下：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2．乙方有权对让与甲方的技术秘密进行后续改进。由此产生的具有实质性或创造性技术进步特征的新的技术成果，归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（乙方、双方）方所有。具体相关利益的分配办法如下：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</w:t>
      </w:r>
      <w:r>
        <w:rPr>
          <w:rFonts w:hint="eastAsia" w:eastAsia="黑体"/>
          <w:sz w:val="28"/>
          <w:lang w:val="en-US" w:eastAsia="zh-CN"/>
        </w:rPr>
        <w:t>五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日内予以答复；逾期未予答复的，视为同意：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ind w:firstLine="560" w:firstLineChars="200"/>
        <w:rPr>
          <w:sz w:val="28"/>
        </w:rPr>
      </w:pPr>
      <w:r>
        <w:rPr>
          <w:rFonts w:hint="eastAsia" w:eastAsia="黑体"/>
          <w:sz w:val="28"/>
        </w:rPr>
        <w:t>第十</w:t>
      </w:r>
      <w:r>
        <w:rPr>
          <w:rFonts w:hint="eastAsia" w:eastAsia="黑体"/>
          <w:sz w:val="28"/>
          <w:lang w:val="en-US" w:eastAsia="zh-CN"/>
        </w:rPr>
        <w:t>六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双方确定，按以下约定承担各自的违约责任：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</w:t>
      </w:r>
      <w:r>
        <w:rPr>
          <w:rFonts w:hint="eastAsia" w:eastAsia="黑体"/>
          <w:sz w:val="28"/>
          <w:lang w:val="en-US" w:eastAsia="zh-CN"/>
        </w:rPr>
        <w:t>七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为乙方项目联系人。项目联系人承担以下责任：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一方变更项目联系人的，应当及时以书面形式通知另一方。未及时通知并影响本合同履行或造成损失的，应承担相应的责任。</w:t>
      </w:r>
    </w:p>
    <w:p>
      <w:pPr>
        <w:ind w:firstLine="560" w:firstLineChars="200"/>
        <w:rPr>
          <w:sz w:val="28"/>
        </w:rPr>
      </w:pPr>
      <w:r>
        <w:rPr>
          <w:rFonts w:hint="eastAsia" w:eastAsia="黑体"/>
          <w:sz w:val="28"/>
        </w:rPr>
        <w:t>第十</w:t>
      </w:r>
      <w:r>
        <w:rPr>
          <w:rFonts w:hint="eastAsia" w:eastAsia="黑体"/>
          <w:sz w:val="28"/>
          <w:lang w:val="en-US" w:eastAsia="zh-CN"/>
        </w:rPr>
        <w:t>八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双方确定，出现下列情形，致使本合同的履行成为不必要或不可能的；可以解除本合同：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（1）发生不可抗力；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（2）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（3）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</w:t>
      </w:r>
      <w:r>
        <w:rPr>
          <w:rFonts w:hint="eastAsia" w:eastAsia="黑体"/>
          <w:sz w:val="28"/>
          <w:lang w:val="en-US" w:eastAsia="zh-CN"/>
        </w:rPr>
        <w:t>九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1．提交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仲裁委员会仲裁；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2．依法向人民法院起诉。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</w:t>
      </w:r>
      <w:r>
        <w:rPr>
          <w:rFonts w:hint="eastAsia" w:eastAsia="黑体"/>
          <w:sz w:val="28"/>
          <w:lang w:val="en-US" w:eastAsia="zh-CN"/>
        </w:rPr>
        <w:t>二十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</w:t>
      </w:r>
      <w:r>
        <w:rPr>
          <w:rFonts w:hint="eastAsia" w:eastAsia="黑体"/>
          <w:sz w:val="28"/>
          <w:lang w:val="en-US" w:eastAsia="zh-CN"/>
        </w:rPr>
        <w:t>二十一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为本合同的组成部分：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1．技术背景资料：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2．可行性论证报告：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 xml:space="preserve">；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3．技术评价报告：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 xml:space="preserve">；    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4．技术标准和规范：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5．原始设计和工艺文件：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；   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6．其他：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</w:t>
      </w:r>
      <w:r>
        <w:rPr>
          <w:rFonts w:hint="eastAsia" w:eastAsia="黑体"/>
          <w:sz w:val="28"/>
          <w:lang w:val="en-US" w:eastAsia="zh-CN"/>
        </w:rPr>
        <w:t>二十二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>
      <w:pPr>
        <w:ind w:firstLine="700" w:firstLineChars="250"/>
        <w:rPr>
          <w:sz w:val="28"/>
        </w:rPr>
      </w:pPr>
      <w:r>
        <w:rPr>
          <w:rFonts w:hint="eastAsia" w:eastAsia="黑体"/>
          <w:sz w:val="28"/>
        </w:rPr>
        <w:t>第二十</w:t>
      </w:r>
      <w:r>
        <w:rPr>
          <w:rFonts w:hint="eastAsia" w:eastAsia="黑体"/>
          <w:sz w:val="28"/>
          <w:lang w:val="en-US" w:eastAsia="zh-CN"/>
        </w:rPr>
        <w:t>三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份，具有同等法律效力。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第二十</w:t>
      </w:r>
      <w:r>
        <w:rPr>
          <w:rFonts w:hint="eastAsia" w:eastAsia="黑体"/>
          <w:sz w:val="28"/>
          <w:lang w:val="en-US" w:eastAsia="zh-CN"/>
        </w:rPr>
        <w:t>四</w:t>
      </w:r>
      <w:r>
        <w:rPr>
          <w:rFonts w:hint="eastAsia" w:eastAsia="黑体"/>
          <w:sz w:val="28"/>
        </w:rPr>
        <w:t>条：</w:t>
      </w:r>
      <w:r>
        <w:rPr>
          <w:rFonts w:hint="eastAsia"/>
          <w:sz w:val="28"/>
        </w:rPr>
        <w:t>本合同经双方签字盖章后生效。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甲方：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                      年     月     日　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 乙方：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               </w:t>
      </w:r>
    </w:p>
    <w:p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lang w:val="en-US" w:eastAsia="zh-CN"/>
        </w:rPr>
        <w:t xml:space="preserve">                              </w:t>
      </w:r>
      <w:r>
        <w:rPr>
          <w:rFonts w:hint="eastAsia"/>
          <w:sz w:val="28"/>
        </w:rPr>
        <w:t xml:space="preserve">  年     月     日　</w:t>
      </w:r>
    </w:p>
    <w:p/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5C76265"/>
    <w:rsid w:val="70066735"/>
    <w:rsid w:val="85C76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0"/>
    </w:r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First Indent"/>
    <w:basedOn w:val="4"/>
    <w:qFormat/>
    <w:uiPriority w:val="0"/>
    <w:pPr>
      <w:ind w:firstLine="420" w:firstLineChars="100"/>
    </w:pPr>
    <w:rPr>
      <w:rFonts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Office_11.1.0.11751_F1E327BC-269C-435d-A152-05C5408002CA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2022-05-21T19:44:00Z</dcterms:created>
  <dc:creator>sugon</dc:creator>
  <cp:lastModifiedBy>3/4吃货</cp:lastModifiedBy>
  <dcterms:modified xsi:type="dcterms:W3CDTF">2022-09-13T12:08:33Z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2052-11.1.0.11751</vt:lpwstr>
  </property>
  <property fmtid="{D5CDD505-2E9C-101B-9397-08002B2CF9AE}" pid="3" name="ICV">
    <vt:lpwstr>03F55C845E12472CAC0D224E6DD6D35D</vt:lpwstr>
  </property>
</Properties>
</file>